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3E" w:rsidRPr="00511B9E" w:rsidRDefault="00186A3E" w:rsidP="00E52D7C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</w:rPr>
        <w:t>9 клас.</w:t>
      </w:r>
    </w:p>
    <w:p w:rsidR="00186A3E" w:rsidRPr="00511B9E" w:rsidRDefault="00186A3E" w:rsidP="00E52D7C">
      <w:pPr>
        <w:jc w:val="both"/>
        <w:rPr>
          <w:b/>
          <w:bCs/>
          <w:i/>
          <w:iCs/>
          <w:sz w:val="24"/>
          <w:szCs w:val="24"/>
          <w:lang w:val="uk-UA"/>
        </w:rPr>
      </w:pPr>
      <w:r w:rsidRPr="00511B9E">
        <w:rPr>
          <w:b/>
          <w:bCs/>
          <w:i/>
          <w:iCs/>
          <w:sz w:val="24"/>
          <w:szCs w:val="24"/>
          <w:lang w:val="uk-UA"/>
        </w:rPr>
        <w:t>І рівень</w:t>
      </w:r>
    </w:p>
    <w:p w:rsidR="00186A3E" w:rsidRPr="00511B9E" w:rsidRDefault="00186A3E" w:rsidP="008F3658">
      <w:pPr>
        <w:jc w:val="both"/>
        <w:rPr>
          <w:b/>
          <w:bCs/>
          <w:sz w:val="24"/>
          <w:szCs w:val="24"/>
          <w:lang w:val="uk-UA"/>
        </w:rPr>
      </w:pPr>
      <w:r w:rsidRPr="00511B9E">
        <w:rPr>
          <w:b/>
          <w:bCs/>
          <w:sz w:val="24"/>
          <w:szCs w:val="24"/>
          <w:lang w:val="uk-UA"/>
        </w:rPr>
        <w:t>Перше завдання</w:t>
      </w:r>
      <w:r>
        <w:rPr>
          <w:b/>
          <w:bCs/>
          <w:sz w:val="24"/>
          <w:szCs w:val="24"/>
          <w:lang w:val="uk-UA"/>
        </w:rPr>
        <w:t>:</w:t>
      </w:r>
    </w:p>
    <w:p w:rsidR="00186A3E" w:rsidRPr="00511B9E" w:rsidRDefault="00186A3E" w:rsidP="008F3658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1.Кут між дійсним меридіаном і </w:t>
      </w:r>
      <w:r>
        <w:rPr>
          <w:sz w:val="24"/>
          <w:szCs w:val="24"/>
          <w:lang w:val="uk-UA"/>
        </w:rPr>
        <w:t>магнітним меридіаном</w:t>
      </w:r>
      <w:r w:rsidRPr="00511B9E">
        <w:rPr>
          <w:sz w:val="24"/>
          <w:szCs w:val="24"/>
          <w:lang w:val="uk-UA"/>
        </w:rPr>
        <w:t xml:space="preserve"> називається:</w:t>
      </w:r>
    </w:p>
    <w:p w:rsidR="00186A3E" w:rsidRPr="00511B9E" w:rsidRDefault="00186A3E" w:rsidP="00F069DF">
      <w:pPr>
        <w:spacing w:line="240" w:lineRule="auto"/>
        <w:ind w:firstLine="70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А.Румб</w:t>
      </w:r>
      <w:r w:rsidRPr="00511B9E">
        <w:rPr>
          <w:sz w:val="24"/>
          <w:szCs w:val="24"/>
          <w:lang w:val="uk-UA"/>
        </w:rPr>
        <w:tab/>
        <w:t>б. Зближення меридіанів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Б.Схилення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</w:p>
    <w:p w:rsidR="00186A3E" w:rsidRPr="00511B9E" w:rsidRDefault="00186A3E" w:rsidP="00F069DF">
      <w:pPr>
        <w:spacing w:line="240" w:lineRule="auto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2. Якій продукт транспортується по трубопроводу Тольятті – Горлівка- Одеса:</w:t>
      </w:r>
    </w:p>
    <w:p w:rsidR="00186A3E" w:rsidRPr="00511B9E" w:rsidRDefault="00186A3E" w:rsidP="00104FD3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Аміак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 Бензин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 xml:space="preserve">в. </w:t>
      </w:r>
      <w:r>
        <w:rPr>
          <w:sz w:val="24"/>
          <w:szCs w:val="24"/>
          <w:lang w:val="uk-UA"/>
        </w:rPr>
        <w:t>Газ</w:t>
      </w:r>
    </w:p>
    <w:p w:rsidR="00186A3E" w:rsidRPr="00511B9E" w:rsidRDefault="00186A3E" w:rsidP="00104FD3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    3. Довжина залізних доріг в Україні  - 23 тис. км. Яка густота залізниць на Україні:</w:t>
      </w:r>
    </w:p>
    <w:p w:rsidR="00186A3E" w:rsidRPr="00511B9E" w:rsidRDefault="00186A3E" w:rsidP="00104FD3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38 м/км</w:t>
      </w:r>
      <w:r w:rsidRPr="00511B9E">
        <w:rPr>
          <w:sz w:val="24"/>
          <w:szCs w:val="24"/>
          <w:vertAlign w:val="superscript"/>
          <w:lang w:val="uk-UA"/>
        </w:rPr>
        <w:t>2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 39 м/км</w:t>
      </w:r>
      <w:r w:rsidRPr="00511B9E">
        <w:rPr>
          <w:sz w:val="24"/>
          <w:szCs w:val="24"/>
          <w:vertAlign w:val="superscript"/>
          <w:lang w:val="uk-UA"/>
        </w:rPr>
        <w:t>2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в. 40 м/км</w:t>
      </w:r>
      <w:r w:rsidRPr="00511B9E">
        <w:rPr>
          <w:sz w:val="24"/>
          <w:szCs w:val="24"/>
          <w:vertAlign w:val="superscript"/>
          <w:lang w:val="uk-UA"/>
        </w:rPr>
        <w:t>2</w:t>
      </w:r>
    </w:p>
    <w:p w:rsidR="00186A3E" w:rsidRPr="00511B9E" w:rsidRDefault="00186A3E" w:rsidP="00E52D7C">
      <w:pPr>
        <w:jc w:val="both"/>
        <w:rPr>
          <w:b/>
          <w:bCs/>
          <w:sz w:val="24"/>
          <w:szCs w:val="24"/>
          <w:lang w:val="uk-UA"/>
        </w:rPr>
      </w:pPr>
      <w:r w:rsidRPr="00511B9E">
        <w:rPr>
          <w:b/>
          <w:bCs/>
          <w:sz w:val="24"/>
          <w:szCs w:val="24"/>
          <w:lang w:val="uk-UA"/>
        </w:rPr>
        <w:t>Друге завдання</w:t>
      </w:r>
      <w:r>
        <w:rPr>
          <w:b/>
          <w:bCs/>
          <w:sz w:val="24"/>
          <w:szCs w:val="24"/>
          <w:lang w:val="uk-UA"/>
        </w:rPr>
        <w:t>:</w:t>
      </w:r>
    </w:p>
    <w:p w:rsidR="00186A3E" w:rsidRPr="00511B9E" w:rsidRDefault="00186A3E" w:rsidP="00F069DF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1. Перша залізнична магістраль на Україні була побудована:</w:t>
      </w:r>
    </w:p>
    <w:p w:rsidR="00186A3E" w:rsidRPr="00511B9E" w:rsidRDefault="00186A3E" w:rsidP="00F069DF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а. у 1857 році </w:t>
      </w:r>
      <w:r w:rsidRPr="00511B9E">
        <w:rPr>
          <w:sz w:val="24"/>
          <w:szCs w:val="24"/>
          <w:lang w:val="uk-UA"/>
        </w:rPr>
        <w:tab/>
        <w:t xml:space="preserve">б. у 1860 році </w:t>
      </w:r>
      <w:r w:rsidRPr="00511B9E">
        <w:rPr>
          <w:sz w:val="24"/>
          <w:szCs w:val="24"/>
          <w:lang w:val="uk-UA"/>
        </w:rPr>
        <w:tab/>
        <w:t>в. у 1861 році</w:t>
      </w:r>
    </w:p>
    <w:p w:rsidR="00186A3E" w:rsidRPr="00511B9E" w:rsidRDefault="00186A3E" w:rsidP="00F069DF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2. З яким містом у України </w:t>
      </w:r>
      <w:r>
        <w:rPr>
          <w:sz w:val="24"/>
          <w:szCs w:val="24"/>
          <w:lang w:val="uk-UA"/>
        </w:rPr>
        <w:t>є поромної переправа</w:t>
      </w:r>
      <w:r w:rsidRPr="00511B9E">
        <w:rPr>
          <w:sz w:val="24"/>
          <w:szCs w:val="24"/>
          <w:lang w:val="uk-UA"/>
        </w:rPr>
        <w:t>:</w:t>
      </w:r>
    </w:p>
    <w:p w:rsidR="00186A3E" w:rsidRPr="00511B9E" w:rsidRDefault="00186A3E" w:rsidP="00F069DF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Варна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 xml:space="preserve">б. </w:t>
      </w:r>
      <w:r>
        <w:rPr>
          <w:sz w:val="24"/>
          <w:szCs w:val="24"/>
          <w:lang w:val="uk-UA"/>
        </w:rPr>
        <w:t>Сочі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в. Новоросійськ</w:t>
      </w:r>
    </w:p>
    <w:p w:rsidR="00186A3E" w:rsidRPr="00511B9E" w:rsidRDefault="00186A3E" w:rsidP="00F069DF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3. Яке водосховище Дніпра </w:t>
      </w:r>
      <w:r>
        <w:rPr>
          <w:sz w:val="24"/>
          <w:szCs w:val="24"/>
          <w:lang w:val="uk-UA"/>
        </w:rPr>
        <w:t>найглибше</w:t>
      </w:r>
      <w:r w:rsidRPr="00511B9E">
        <w:rPr>
          <w:sz w:val="24"/>
          <w:szCs w:val="24"/>
          <w:lang w:val="uk-UA"/>
        </w:rPr>
        <w:t>:</w:t>
      </w:r>
    </w:p>
    <w:p w:rsidR="00186A3E" w:rsidRPr="00511B9E" w:rsidRDefault="00186A3E" w:rsidP="00F069DF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Каховське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 Київське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в. Кременчуцьке</w:t>
      </w:r>
    </w:p>
    <w:p w:rsidR="00186A3E" w:rsidRPr="00511B9E" w:rsidRDefault="00186A3E" w:rsidP="00E52D7C">
      <w:pPr>
        <w:jc w:val="both"/>
        <w:rPr>
          <w:b/>
          <w:bCs/>
          <w:sz w:val="24"/>
          <w:szCs w:val="24"/>
          <w:lang w:val="uk-UA"/>
        </w:rPr>
      </w:pPr>
      <w:r w:rsidRPr="00511B9E">
        <w:rPr>
          <w:b/>
          <w:bCs/>
          <w:sz w:val="24"/>
          <w:szCs w:val="24"/>
          <w:lang w:val="uk-UA"/>
        </w:rPr>
        <w:t>Трете завдання</w:t>
      </w:r>
      <w:r>
        <w:rPr>
          <w:b/>
          <w:bCs/>
          <w:sz w:val="24"/>
          <w:szCs w:val="24"/>
          <w:lang w:val="uk-UA"/>
        </w:rPr>
        <w:t>:</w:t>
      </w:r>
    </w:p>
    <w:p w:rsidR="00186A3E" w:rsidRPr="00511B9E" w:rsidRDefault="00186A3E" w:rsidP="00F069DF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1. Заселена людиною частина Земної кулі:</w:t>
      </w:r>
    </w:p>
    <w:p w:rsidR="00186A3E" w:rsidRPr="00511B9E" w:rsidRDefault="00186A3E" w:rsidP="00F069DF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Ноосфера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 Техносфера</w:t>
      </w:r>
      <w:r w:rsidRPr="00511B9E">
        <w:rPr>
          <w:sz w:val="24"/>
          <w:szCs w:val="24"/>
          <w:lang w:val="uk-UA"/>
        </w:rPr>
        <w:tab/>
        <w:t>в. Ойкумена</w:t>
      </w:r>
    </w:p>
    <w:p w:rsidR="00186A3E" w:rsidRPr="00511B9E" w:rsidRDefault="00186A3E" w:rsidP="00F069DF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2. Слово “діаспора” означає:</w:t>
      </w:r>
    </w:p>
    <w:p w:rsidR="00186A3E" w:rsidRPr="00511B9E" w:rsidRDefault="00186A3E" w:rsidP="00F069DF">
      <w:pPr>
        <w:spacing w:line="360" w:lineRule="auto"/>
        <w:ind w:left="180" w:firstLine="52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Розміщення</w:t>
      </w:r>
      <w:r w:rsidRPr="00511B9E">
        <w:rPr>
          <w:sz w:val="24"/>
          <w:szCs w:val="24"/>
          <w:lang w:val="uk-UA"/>
        </w:rPr>
        <w:tab/>
        <w:t>б. Густота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в. Розсіювання</w:t>
      </w:r>
    </w:p>
    <w:p w:rsidR="00186A3E" w:rsidRPr="00511B9E" w:rsidRDefault="00186A3E" w:rsidP="003E095E">
      <w:pPr>
        <w:spacing w:line="360" w:lineRule="auto"/>
        <w:ind w:left="-360" w:firstLine="180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3. Прилад для вимірювання швидкості вітру:</w:t>
      </w:r>
    </w:p>
    <w:p w:rsidR="00186A3E" w:rsidRPr="00511B9E" w:rsidRDefault="00186A3E" w:rsidP="003E095E">
      <w:pPr>
        <w:spacing w:line="360" w:lineRule="auto"/>
        <w:ind w:left="-360" w:firstLine="106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 Анемометр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б. Анероїд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>в. Флюгер</w:t>
      </w:r>
    </w:p>
    <w:p w:rsidR="00186A3E" w:rsidRPr="00511B9E" w:rsidRDefault="00186A3E" w:rsidP="00E52D7C">
      <w:pPr>
        <w:jc w:val="both"/>
        <w:rPr>
          <w:b/>
          <w:bCs/>
          <w:i/>
          <w:iCs/>
          <w:sz w:val="24"/>
          <w:szCs w:val="24"/>
          <w:lang w:val="uk-UA"/>
        </w:rPr>
      </w:pPr>
      <w:r w:rsidRPr="00511B9E">
        <w:rPr>
          <w:b/>
          <w:bCs/>
          <w:i/>
          <w:iCs/>
          <w:sz w:val="24"/>
          <w:szCs w:val="24"/>
          <w:lang w:val="uk-UA"/>
        </w:rPr>
        <w:t>ІІ рівень</w:t>
      </w:r>
    </w:p>
    <w:p w:rsidR="00186A3E" w:rsidRPr="00511B9E" w:rsidRDefault="00186A3E" w:rsidP="00E52D7C">
      <w:pPr>
        <w:jc w:val="both"/>
        <w:rPr>
          <w:b/>
          <w:bCs/>
          <w:sz w:val="24"/>
          <w:szCs w:val="24"/>
          <w:lang w:val="uk-UA"/>
        </w:rPr>
      </w:pPr>
      <w:r w:rsidRPr="00511B9E">
        <w:rPr>
          <w:b/>
          <w:bCs/>
          <w:sz w:val="24"/>
          <w:szCs w:val="24"/>
          <w:lang w:val="uk-UA"/>
        </w:rPr>
        <w:t>Задачи:</w:t>
      </w:r>
    </w:p>
    <w:p w:rsidR="00186A3E" w:rsidRPr="00511B9E" w:rsidRDefault="00186A3E" w:rsidP="00E52D7C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1.Визначте річний стік річки, якщо її середня ширина = 48 м, середня глибина = 2,4 м, швидкість течії = 0, 8 м/с.</w:t>
      </w:r>
    </w:p>
    <w:p w:rsidR="00186A3E" w:rsidRPr="00511B9E" w:rsidRDefault="00186A3E" w:rsidP="00E52D7C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2.</w:t>
      </w:r>
      <w:r>
        <w:rPr>
          <w:sz w:val="24"/>
          <w:szCs w:val="24"/>
          <w:lang w:val="uk-UA"/>
        </w:rPr>
        <w:t>Ви</w:t>
      </w:r>
      <w:r w:rsidRPr="00511B9E">
        <w:rPr>
          <w:sz w:val="24"/>
          <w:szCs w:val="24"/>
          <w:lang w:val="uk-UA"/>
        </w:rPr>
        <w:t xml:space="preserve">значте відстань між двома точками, якщо вони мають таки прямокутні координати на топографічної карті: </w:t>
      </w:r>
    </w:p>
    <w:p w:rsidR="00186A3E" w:rsidRPr="00511B9E" w:rsidRDefault="00186A3E" w:rsidP="0063370A">
      <w:pPr>
        <w:ind w:firstLine="70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перша точка  Х = 6064550, У=4314250, </w:t>
      </w:r>
    </w:p>
    <w:p w:rsidR="00186A3E" w:rsidRPr="00511B9E" w:rsidRDefault="00186A3E" w:rsidP="0063370A">
      <w:pPr>
        <w:ind w:firstLine="708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друга точка    Х = 6066375, У= 4312885</w:t>
      </w:r>
    </w:p>
    <w:p w:rsidR="00186A3E" w:rsidRPr="00511B9E" w:rsidRDefault="00186A3E" w:rsidP="003E095E">
      <w:pPr>
        <w:jc w:val="both"/>
        <w:rPr>
          <w:b/>
          <w:bCs/>
          <w:sz w:val="24"/>
          <w:szCs w:val="24"/>
          <w:lang w:val="uk-UA"/>
        </w:rPr>
      </w:pPr>
      <w:r w:rsidRPr="00511B9E">
        <w:rPr>
          <w:b/>
          <w:bCs/>
          <w:sz w:val="24"/>
          <w:szCs w:val="24"/>
          <w:lang w:val="uk-UA"/>
        </w:rPr>
        <w:t>Завдання:</w:t>
      </w:r>
    </w:p>
    <w:p w:rsidR="00186A3E" w:rsidRPr="00511B9E" w:rsidRDefault="00186A3E" w:rsidP="0063370A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1.Оберіть правильний варіант ланцюга «галузь – продукція – основний чинник розміщення», поясніть цей ланцюг:</w:t>
      </w:r>
    </w:p>
    <w:p w:rsidR="00186A3E" w:rsidRPr="00511B9E" w:rsidRDefault="00186A3E" w:rsidP="0063370A">
      <w:pPr>
        <w:ind w:firstLine="567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А.Хімічна промисловість – мінеральні добрива – споживач</w:t>
      </w:r>
    </w:p>
    <w:p w:rsidR="00186A3E" w:rsidRPr="00511B9E" w:rsidRDefault="00186A3E" w:rsidP="0063370A">
      <w:pPr>
        <w:ind w:firstLine="567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Б.Будівельна промисловість – житло – наука</w:t>
      </w:r>
    </w:p>
    <w:p w:rsidR="00186A3E" w:rsidRPr="00511B9E" w:rsidRDefault="00186A3E" w:rsidP="0063370A">
      <w:pPr>
        <w:ind w:firstLine="567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В.Харчова промисловість – макарони – кваліфіковані кадри</w:t>
      </w:r>
    </w:p>
    <w:p w:rsidR="00186A3E" w:rsidRPr="00511B9E" w:rsidRDefault="00186A3E" w:rsidP="0063370A">
      <w:pPr>
        <w:ind w:firstLine="567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Г.Сільське господарство – розведення овець - наука</w:t>
      </w:r>
    </w:p>
    <w:p w:rsidR="00186A3E" w:rsidRPr="00511B9E" w:rsidRDefault="00186A3E" w:rsidP="0063370A">
      <w:pPr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2.Знайдіть відповідність між назвами транспортних засобів і центрами їх виробництва:</w:t>
      </w:r>
    </w:p>
    <w:p w:rsidR="00186A3E" w:rsidRPr="00511B9E" w:rsidRDefault="00186A3E" w:rsidP="0063370A">
      <w:pPr>
        <w:ind w:left="360" w:firstLine="349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1.Тролейбуси                                 </w:t>
      </w:r>
      <w:r w:rsidRPr="00511B9E">
        <w:rPr>
          <w:sz w:val="24"/>
          <w:szCs w:val="24"/>
        </w:rPr>
        <w:tab/>
      </w:r>
      <w:r w:rsidRPr="00511B9E">
        <w:rPr>
          <w:sz w:val="24"/>
          <w:szCs w:val="24"/>
          <w:lang w:val="uk-UA"/>
        </w:rPr>
        <w:t xml:space="preserve"> а. Дніпродзержинськ</w:t>
      </w:r>
    </w:p>
    <w:p w:rsidR="00186A3E" w:rsidRPr="00511B9E" w:rsidRDefault="00186A3E" w:rsidP="0063370A">
      <w:pPr>
        <w:ind w:left="360" w:firstLine="349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2.Автобуси                                      </w:t>
      </w:r>
      <w:r w:rsidRPr="00511B9E">
        <w:rPr>
          <w:sz w:val="24"/>
          <w:szCs w:val="24"/>
        </w:rPr>
        <w:tab/>
      </w:r>
      <w:r w:rsidRPr="00511B9E">
        <w:rPr>
          <w:sz w:val="24"/>
          <w:szCs w:val="24"/>
          <w:lang w:val="uk-UA"/>
        </w:rPr>
        <w:t xml:space="preserve"> б. Львів</w:t>
      </w:r>
    </w:p>
    <w:p w:rsidR="00186A3E" w:rsidRPr="00511B9E" w:rsidRDefault="00186A3E" w:rsidP="0063370A">
      <w:pPr>
        <w:ind w:left="360" w:firstLine="349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 xml:space="preserve">3.Вагони                                          </w:t>
      </w:r>
      <w:r w:rsidRPr="00511B9E">
        <w:rPr>
          <w:sz w:val="24"/>
          <w:szCs w:val="24"/>
        </w:rPr>
        <w:tab/>
      </w:r>
      <w:r w:rsidRPr="00511B9E">
        <w:rPr>
          <w:sz w:val="24"/>
          <w:szCs w:val="24"/>
          <w:lang w:val="uk-UA"/>
        </w:rPr>
        <w:t xml:space="preserve"> в. Київ</w:t>
      </w:r>
    </w:p>
    <w:p w:rsidR="00186A3E" w:rsidRPr="00511B9E" w:rsidRDefault="00186A3E" w:rsidP="0063370A">
      <w:pPr>
        <w:ind w:left="360" w:firstLine="349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>4.Тепловози</w:t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  <w:t xml:space="preserve">  </w:t>
      </w:r>
      <w:r w:rsidRPr="00511B9E">
        <w:rPr>
          <w:sz w:val="24"/>
          <w:szCs w:val="24"/>
        </w:rPr>
        <w:tab/>
      </w:r>
      <w:r w:rsidRPr="00511B9E">
        <w:rPr>
          <w:sz w:val="24"/>
          <w:szCs w:val="24"/>
          <w:lang w:val="uk-UA"/>
        </w:rPr>
        <w:t xml:space="preserve">  г. Полтава</w:t>
      </w:r>
    </w:p>
    <w:p w:rsidR="00186A3E" w:rsidRPr="00511B9E" w:rsidRDefault="00186A3E" w:rsidP="0063370A">
      <w:pPr>
        <w:ind w:left="360" w:firstLine="349"/>
        <w:jc w:val="both"/>
        <w:rPr>
          <w:sz w:val="24"/>
          <w:szCs w:val="24"/>
          <w:lang w:val="uk-UA"/>
        </w:rPr>
      </w:pP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  <w:lang w:val="uk-UA"/>
        </w:rPr>
        <w:tab/>
      </w:r>
      <w:r w:rsidRPr="00511B9E">
        <w:rPr>
          <w:sz w:val="24"/>
          <w:szCs w:val="24"/>
        </w:rPr>
        <w:tab/>
      </w:r>
      <w:r w:rsidRPr="00511B9E">
        <w:rPr>
          <w:sz w:val="24"/>
          <w:szCs w:val="24"/>
          <w:lang w:val="uk-UA"/>
        </w:rPr>
        <w:t xml:space="preserve">   д. Луганськ</w:t>
      </w:r>
    </w:p>
    <w:p w:rsidR="00186A3E" w:rsidRPr="00511B9E" w:rsidRDefault="00186A3E" w:rsidP="00E52D7C">
      <w:pPr>
        <w:jc w:val="both"/>
        <w:rPr>
          <w:sz w:val="24"/>
          <w:szCs w:val="24"/>
          <w:lang w:val="uk-UA"/>
        </w:rPr>
      </w:pPr>
    </w:p>
    <w:p w:rsidR="00186A3E" w:rsidRPr="00511B9E" w:rsidRDefault="00186A3E" w:rsidP="0063370A">
      <w:pPr>
        <w:jc w:val="both"/>
        <w:rPr>
          <w:b/>
          <w:bCs/>
          <w:i/>
          <w:iCs/>
          <w:sz w:val="24"/>
          <w:szCs w:val="24"/>
          <w:lang w:val="uk-UA"/>
        </w:rPr>
      </w:pPr>
      <w:r w:rsidRPr="00511B9E">
        <w:rPr>
          <w:b/>
          <w:bCs/>
          <w:i/>
          <w:iCs/>
          <w:sz w:val="24"/>
          <w:szCs w:val="24"/>
          <w:lang w:val="uk-UA"/>
        </w:rPr>
        <w:t>ІІІ рівень</w:t>
      </w:r>
    </w:p>
    <w:p w:rsidR="00186A3E" w:rsidRDefault="00186A3E">
      <w:pPr>
        <w:rPr>
          <w:rFonts w:ascii="Comic Sans MS" w:hAnsi="Comic Sans MS" w:cs="Comic Sans MS"/>
          <w:lang w:val="uk-UA"/>
        </w:rPr>
      </w:pPr>
      <w:r>
        <w:rPr>
          <w:rFonts w:ascii="Comic Sans MS" w:hAnsi="Comic Sans MS" w:cs="Comic Sans MS"/>
          <w:lang w:val="uk-UA"/>
        </w:rPr>
        <w:t>1.</w:t>
      </w:r>
      <w:r w:rsidRPr="00777F76">
        <w:rPr>
          <w:rFonts w:ascii="Comic Sans MS" w:hAnsi="Comic Sans MS" w:cs="Comic Sans MS"/>
          <w:lang w:val="uk-UA"/>
        </w:rPr>
        <w:t>Охарактеризуйте розміщення населення, у тому числі міського та сільського, по території України. Під впливом яких факторів сформувалась сучасна картина розселення населення?</w:t>
      </w:r>
    </w:p>
    <w:p w:rsidR="00186A3E" w:rsidRPr="00511B9E" w:rsidRDefault="00186A3E">
      <w:pPr>
        <w:rPr>
          <w:sz w:val="24"/>
          <w:szCs w:val="24"/>
          <w:lang w:val="uk-UA"/>
        </w:rPr>
      </w:pPr>
      <w:r>
        <w:rPr>
          <w:rFonts w:ascii="Comic Sans MS" w:hAnsi="Comic Sans MS" w:cs="Comic Sans MS"/>
          <w:lang w:val="uk-UA"/>
        </w:rPr>
        <w:t>2.</w:t>
      </w:r>
      <w:r w:rsidRPr="003E2796">
        <w:rPr>
          <w:rFonts w:ascii="Comic Sans MS" w:hAnsi="Comic Sans MS" w:cs="Comic Sans MS"/>
          <w:lang w:val="uk-UA"/>
        </w:rPr>
        <w:t xml:space="preserve"> </w:t>
      </w:r>
      <w:r w:rsidRPr="00777F76">
        <w:rPr>
          <w:rFonts w:ascii="Comic Sans MS" w:hAnsi="Comic Sans MS" w:cs="Comic Sans MS"/>
          <w:lang w:val="uk-UA"/>
        </w:rPr>
        <w:t>Поясніть причини утворення теплових поясів та дайте їм характеристику</w:t>
      </w:r>
    </w:p>
    <w:p w:rsidR="00186A3E" w:rsidRPr="00511B9E" w:rsidRDefault="00186A3E" w:rsidP="0046160E">
      <w:pPr>
        <w:jc w:val="both"/>
        <w:rPr>
          <w:sz w:val="24"/>
          <w:szCs w:val="24"/>
        </w:rPr>
      </w:pPr>
    </w:p>
    <w:p w:rsidR="00186A3E" w:rsidRPr="00511B9E" w:rsidRDefault="00186A3E" w:rsidP="0046160E">
      <w:pPr>
        <w:jc w:val="both"/>
        <w:rPr>
          <w:sz w:val="24"/>
          <w:szCs w:val="24"/>
          <w:lang w:val="uk-UA"/>
        </w:rPr>
      </w:pPr>
    </w:p>
    <w:p w:rsidR="00186A3E" w:rsidRPr="00511B9E" w:rsidRDefault="00186A3E" w:rsidP="0046160E">
      <w:pPr>
        <w:jc w:val="both"/>
        <w:rPr>
          <w:sz w:val="24"/>
          <w:szCs w:val="24"/>
          <w:lang w:val="uk-UA"/>
        </w:rPr>
      </w:pPr>
    </w:p>
    <w:p w:rsidR="00186A3E" w:rsidRPr="00511B9E" w:rsidRDefault="00186A3E" w:rsidP="0046160E">
      <w:pPr>
        <w:jc w:val="both"/>
        <w:rPr>
          <w:sz w:val="24"/>
          <w:szCs w:val="24"/>
          <w:lang w:val="uk-UA"/>
        </w:rPr>
      </w:pPr>
    </w:p>
    <w:p w:rsidR="00186A3E" w:rsidRPr="00511B9E" w:rsidRDefault="00186A3E" w:rsidP="0046160E">
      <w:pPr>
        <w:jc w:val="both"/>
        <w:rPr>
          <w:sz w:val="24"/>
          <w:szCs w:val="24"/>
          <w:lang w:val="uk-UA"/>
        </w:rPr>
      </w:pPr>
    </w:p>
    <w:sectPr w:rsidR="00186A3E" w:rsidRPr="00511B9E" w:rsidSect="002577C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D011B"/>
    <w:multiLevelType w:val="hybridMultilevel"/>
    <w:tmpl w:val="8CE6F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110EB"/>
    <w:multiLevelType w:val="hybridMultilevel"/>
    <w:tmpl w:val="4F9C83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475BD"/>
    <w:multiLevelType w:val="hybridMultilevel"/>
    <w:tmpl w:val="54F474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1318B"/>
    <w:multiLevelType w:val="hybridMultilevel"/>
    <w:tmpl w:val="CC3496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60E6C"/>
    <w:multiLevelType w:val="hybridMultilevel"/>
    <w:tmpl w:val="0010D360"/>
    <w:lvl w:ilvl="0" w:tplc="0FFCB3D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8B4"/>
    <w:rsid w:val="000A315E"/>
    <w:rsid w:val="000B67E5"/>
    <w:rsid w:val="00104FD3"/>
    <w:rsid w:val="00186A3E"/>
    <w:rsid w:val="001B1718"/>
    <w:rsid w:val="00237D0B"/>
    <w:rsid w:val="002577C4"/>
    <w:rsid w:val="002E0A1C"/>
    <w:rsid w:val="003E095E"/>
    <w:rsid w:val="003E2796"/>
    <w:rsid w:val="003F5A05"/>
    <w:rsid w:val="00414B4F"/>
    <w:rsid w:val="0046160E"/>
    <w:rsid w:val="004A7D29"/>
    <w:rsid w:val="004F3F8A"/>
    <w:rsid w:val="00511B9E"/>
    <w:rsid w:val="0052101E"/>
    <w:rsid w:val="005B195E"/>
    <w:rsid w:val="00604332"/>
    <w:rsid w:val="006307AF"/>
    <w:rsid w:val="00633696"/>
    <w:rsid w:val="0063370A"/>
    <w:rsid w:val="00777F76"/>
    <w:rsid w:val="00801FF0"/>
    <w:rsid w:val="00840D5E"/>
    <w:rsid w:val="00876963"/>
    <w:rsid w:val="00887A83"/>
    <w:rsid w:val="008D28B4"/>
    <w:rsid w:val="008F3658"/>
    <w:rsid w:val="00956C7E"/>
    <w:rsid w:val="00975A8E"/>
    <w:rsid w:val="009D2096"/>
    <w:rsid w:val="009D4E96"/>
    <w:rsid w:val="00A331EE"/>
    <w:rsid w:val="00A6127C"/>
    <w:rsid w:val="00AE336F"/>
    <w:rsid w:val="00AE7B7F"/>
    <w:rsid w:val="00C53A3F"/>
    <w:rsid w:val="00D30AE9"/>
    <w:rsid w:val="00D74D9A"/>
    <w:rsid w:val="00D8231C"/>
    <w:rsid w:val="00D84EB9"/>
    <w:rsid w:val="00E52D7C"/>
    <w:rsid w:val="00EA06D4"/>
    <w:rsid w:val="00EB292A"/>
    <w:rsid w:val="00EF2861"/>
    <w:rsid w:val="00F069DF"/>
    <w:rsid w:val="00F67699"/>
    <w:rsid w:val="00F80876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92A"/>
    <w:pPr>
      <w:spacing w:after="200" w:line="276" w:lineRule="auto"/>
    </w:pPr>
    <w:rPr>
      <w:rFonts w:cs="Calibri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307AF"/>
    <w:pPr>
      <w:keepNext/>
      <w:spacing w:after="0" w:line="360" w:lineRule="auto"/>
      <w:ind w:left="1169"/>
      <w:outlineLvl w:val="6"/>
    </w:pPr>
    <w:rPr>
      <w:rFonts w:ascii="Arial" w:eastAsia="Times New Roman" w:hAnsi="Arial" w:cs="Arial"/>
      <w:sz w:val="24"/>
      <w:szCs w:val="24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6307AF"/>
    <w:rPr>
      <w:rFonts w:ascii="Arial" w:hAnsi="Arial" w:cs="Arial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887A83"/>
    <w:pPr>
      <w:ind w:left="720"/>
    </w:pPr>
  </w:style>
  <w:style w:type="table" w:customStyle="1" w:styleId="5">
    <w:name w:val="Сетка таблицы5"/>
    <w:uiPriority w:val="99"/>
    <w:rsid w:val="0052101E"/>
    <w:rPr>
      <w:rFonts w:cs="Calibri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2101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328</TotalTime>
  <Pages>2</Pages>
  <Words>318</Words>
  <Characters>1817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www.PHILka.RU</cp:lastModifiedBy>
  <cp:revision>13</cp:revision>
  <cp:lastPrinted>2012-01-29T19:38:00Z</cp:lastPrinted>
  <dcterms:created xsi:type="dcterms:W3CDTF">2012-01-28T17:40:00Z</dcterms:created>
  <dcterms:modified xsi:type="dcterms:W3CDTF">2014-01-30T16:36:00Z</dcterms:modified>
</cp:coreProperties>
</file>