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E" w:rsidRDefault="0034422E" w:rsidP="0034422E">
      <w:pPr>
        <w:spacing w:after="0" w:line="240" w:lineRule="auto"/>
        <w:jc w:val="center"/>
        <w:rPr>
          <w:noProof/>
          <w:lang w:val="uk-UA"/>
        </w:rPr>
      </w:pPr>
      <w:r w:rsidRPr="00F95399">
        <w:rPr>
          <w:rFonts w:ascii="Times New Roman" w:hAnsi="Times New Roman"/>
          <w:sz w:val="28"/>
          <w:szCs w:val="28"/>
          <w:lang w:val="uk-UA"/>
        </w:rPr>
        <w:t>ГЕОГРАФІ</w:t>
      </w:r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>
        <w:rPr>
          <w:b/>
          <w:noProof/>
          <w:lang w:val="uk-UA"/>
        </w:rPr>
        <w:t>П.І.Б.</w:t>
      </w:r>
      <w:r>
        <w:rPr>
          <w:noProof/>
          <w:lang w:val="uk-UA"/>
        </w:rPr>
        <w:t>___________________________________</w:t>
      </w:r>
    </w:p>
    <w:p w:rsidR="0034422E" w:rsidRDefault="0034422E" w:rsidP="0034422E">
      <w:pPr>
        <w:jc w:val="right"/>
        <w:rPr>
          <w:noProof/>
          <w:lang w:val="uk-UA"/>
        </w:rPr>
      </w:pPr>
    </w:p>
    <w:p w:rsidR="0034422E" w:rsidRDefault="0034422E" w:rsidP="0034422E">
      <w:pPr>
        <w:spacing w:after="0" w:line="240" w:lineRule="auto"/>
        <w:jc w:val="center"/>
        <w:rPr>
          <w:b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 клас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>
        <w:rPr>
          <w:b/>
          <w:noProof/>
          <w:lang w:val="uk-UA"/>
        </w:rPr>
        <w:t>Секція</w:t>
      </w:r>
      <w:r>
        <w:rPr>
          <w:noProof/>
          <w:lang w:val="uk-UA"/>
        </w:rPr>
        <w:t>___________________________________</w:t>
      </w:r>
    </w:p>
    <w:p w:rsidR="0034422E" w:rsidRDefault="0034422E" w:rsidP="0034422E">
      <w:pPr>
        <w:jc w:val="center"/>
        <w:rPr>
          <w:b/>
          <w:u w:val="single"/>
          <w:lang w:val="uk-UA"/>
        </w:rPr>
      </w:pPr>
    </w:p>
    <w:p w:rsidR="0034422E" w:rsidRDefault="0034422E" w:rsidP="007E0E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E0E9D" w:rsidRPr="00F95399" w:rsidRDefault="007E0E9D" w:rsidP="007E0E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F95399">
        <w:rPr>
          <w:rFonts w:ascii="Times New Roman" w:hAnsi="Times New Roman"/>
          <w:sz w:val="28"/>
          <w:szCs w:val="28"/>
          <w:lang w:val="uk-UA"/>
        </w:rPr>
        <w:t>ТЕСТИ</w:t>
      </w:r>
      <w:r w:rsidR="00676A26">
        <w:rPr>
          <w:rFonts w:ascii="Times New Roman" w:hAnsi="Times New Roman"/>
          <w:sz w:val="28"/>
          <w:szCs w:val="28"/>
          <w:lang w:val="uk-UA"/>
        </w:rPr>
        <w:t xml:space="preserve"> (1 питання 1 бал)</w:t>
      </w:r>
    </w:p>
    <w:p w:rsidR="007E0E9D" w:rsidRPr="00C56A1A" w:rsidRDefault="007E0E9D" w:rsidP="007E0E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6A1A">
        <w:rPr>
          <w:rFonts w:ascii="Times New Roman" w:hAnsi="Times New Roman"/>
          <w:b/>
          <w:sz w:val="28"/>
          <w:szCs w:val="28"/>
          <w:lang w:val="uk-UA"/>
        </w:rPr>
        <w:t xml:space="preserve">1. Хто став фундатором </w:t>
      </w:r>
      <w:proofErr w:type="spellStart"/>
      <w:r w:rsidRPr="00C56A1A">
        <w:rPr>
          <w:rFonts w:ascii="Times New Roman" w:hAnsi="Times New Roman"/>
          <w:b/>
          <w:sz w:val="28"/>
          <w:szCs w:val="28"/>
          <w:lang w:val="uk-UA"/>
        </w:rPr>
        <w:t>антропогеографії</w:t>
      </w:r>
      <w:proofErr w:type="spellEnd"/>
      <w:r w:rsidRPr="00C56A1A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7E0E9D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08F8">
        <w:rPr>
          <w:rFonts w:ascii="Times New Roman" w:hAnsi="Times New Roman"/>
          <w:sz w:val="28"/>
          <w:szCs w:val="28"/>
          <w:lang w:val="uk-UA"/>
        </w:rPr>
        <w:t xml:space="preserve">а) І.Тюнер; </w:t>
      </w:r>
      <w:r w:rsidRPr="00DF250E">
        <w:rPr>
          <w:rFonts w:ascii="Times New Roman" w:hAnsi="Times New Roman"/>
          <w:sz w:val="28"/>
          <w:szCs w:val="28"/>
          <w:lang w:val="uk-UA"/>
        </w:rPr>
        <w:t>б) Ф.</w:t>
      </w:r>
      <w:proofErr w:type="spellStart"/>
      <w:r w:rsidRPr="00DF250E">
        <w:rPr>
          <w:rFonts w:ascii="Times New Roman" w:hAnsi="Times New Roman"/>
          <w:sz w:val="28"/>
          <w:szCs w:val="28"/>
          <w:lang w:val="uk-UA"/>
        </w:rPr>
        <w:t>Ратцель</w:t>
      </w:r>
      <w:proofErr w:type="spellEnd"/>
      <w:r w:rsidRPr="00DF250E">
        <w:rPr>
          <w:rFonts w:ascii="Times New Roman" w:hAnsi="Times New Roman"/>
          <w:sz w:val="28"/>
          <w:szCs w:val="28"/>
          <w:lang w:val="uk-UA"/>
        </w:rPr>
        <w:t>;</w:t>
      </w:r>
      <w:r w:rsidRPr="00BA08F8">
        <w:rPr>
          <w:rFonts w:ascii="Times New Roman" w:hAnsi="Times New Roman"/>
          <w:sz w:val="28"/>
          <w:szCs w:val="28"/>
          <w:lang w:val="uk-UA"/>
        </w:rPr>
        <w:t xml:space="preserve"> в)А.Вебер; г) П.</w:t>
      </w:r>
      <w:proofErr w:type="spellStart"/>
      <w:r w:rsidRPr="00BA08F8">
        <w:rPr>
          <w:rFonts w:ascii="Times New Roman" w:hAnsi="Times New Roman"/>
          <w:sz w:val="28"/>
          <w:szCs w:val="28"/>
          <w:lang w:val="uk-UA"/>
        </w:rPr>
        <w:t>Хагетт</w:t>
      </w:r>
      <w:proofErr w:type="spellEnd"/>
      <w:r w:rsidRPr="00BA08F8">
        <w:rPr>
          <w:rFonts w:ascii="Times New Roman" w:hAnsi="Times New Roman"/>
          <w:sz w:val="28"/>
          <w:szCs w:val="28"/>
          <w:lang w:val="uk-UA"/>
        </w:rPr>
        <w:t>.</w:t>
      </w:r>
    </w:p>
    <w:p w:rsidR="007E0E9D" w:rsidRPr="00BA08F8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E9D" w:rsidRDefault="007E0E9D" w:rsidP="007E0E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6A1A">
        <w:rPr>
          <w:rFonts w:ascii="Times New Roman" w:hAnsi="Times New Roman"/>
          <w:b/>
          <w:sz w:val="28"/>
          <w:szCs w:val="28"/>
          <w:lang w:val="uk-UA"/>
        </w:rPr>
        <w:t>2. Розміри морської економічної зони:</w:t>
      </w:r>
    </w:p>
    <w:p w:rsidR="007E0E9D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08F8">
        <w:rPr>
          <w:rFonts w:ascii="Times New Roman" w:hAnsi="Times New Roman"/>
          <w:sz w:val="28"/>
          <w:szCs w:val="28"/>
          <w:lang w:val="uk-UA"/>
        </w:rPr>
        <w:t>а) акваторія на відстань 30км від узбережжя і на глибину 500м  від шельфу материкового схилу;</w:t>
      </w:r>
    </w:p>
    <w:p w:rsidR="007E0E9D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08F8">
        <w:rPr>
          <w:rFonts w:ascii="Times New Roman" w:hAnsi="Times New Roman"/>
          <w:sz w:val="28"/>
          <w:szCs w:val="28"/>
          <w:lang w:val="uk-UA"/>
        </w:rPr>
        <w:t>б) акваторія на відстань 300км від узбережжя і на глибину 50м  від шельфу материкового схилу;</w:t>
      </w:r>
    </w:p>
    <w:p w:rsidR="007E0E9D" w:rsidRPr="00DF250E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250E">
        <w:rPr>
          <w:rFonts w:ascii="Times New Roman" w:hAnsi="Times New Roman"/>
          <w:sz w:val="28"/>
          <w:szCs w:val="28"/>
          <w:lang w:val="uk-UA"/>
        </w:rPr>
        <w:t xml:space="preserve">в) акваторія на відстань 370км від узбережжя і на глибину 500м  від шельфу материкового схилу; </w:t>
      </w:r>
    </w:p>
    <w:p w:rsidR="007E0E9D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</w:t>
      </w:r>
      <w:r w:rsidRPr="00BA08F8">
        <w:rPr>
          <w:rFonts w:ascii="Times New Roman" w:hAnsi="Times New Roman"/>
          <w:sz w:val="28"/>
          <w:szCs w:val="28"/>
          <w:lang w:val="uk-UA"/>
        </w:rPr>
        <w:t xml:space="preserve"> акваторія на відстань 370км від узбережжя і на глибину 50м</w:t>
      </w:r>
      <w:r>
        <w:rPr>
          <w:rFonts w:ascii="Times New Roman" w:hAnsi="Times New Roman"/>
          <w:sz w:val="28"/>
          <w:szCs w:val="28"/>
          <w:lang w:val="uk-UA"/>
        </w:rPr>
        <w:t xml:space="preserve">  від шельфу материкового схилу.</w:t>
      </w:r>
    </w:p>
    <w:p w:rsidR="007E0E9D" w:rsidRPr="00BA08F8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E9D" w:rsidRPr="00C56A1A" w:rsidRDefault="007E0E9D" w:rsidP="007E0E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6A1A">
        <w:rPr>
          <w:rFonts w:ascii="Times New Roman" w:hAnsi="Times New Roman"/>
          <w:b/>
          <w:sz w:val="28"/>
          <w:szCs w:val="28"/>
          <w:lang w:val="uk-UA"/>
        </w:rPr>
        <w:t>3. Країна, у якій формою правління є монархія:</w:t>
      </w:r>
    </w:p>
    <w:p w:rsidR="007E0E9D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250E">
        <w:rPr>
          <w:rFonts w:ascii="Times New Roman" w:hAnsi="Times New Roman"/>
          <w:sz w:val="28"/>
          <w:szCs w:val="28"/>
          <w:lang w:val="uk-UA"/>
        </w:rPr>
        <w:t xml:space="preserve"> а) Норвегія;</w:t>
      </w:r>
      <w:r w:rsidRPr="00BA08F8">
        <w:rPr>
          <w:rFonts w:ascii="Times New Roman" w:hAnsi="Times New Roman"/>
          <w:sz w:val="28"/>
          <w:szCs w:val="28"/>
          <w:lang w:val="uk-UA"/>
        </w:rPr>
        <w:t xml:space="preserve"> б) Бразилія; в) Греція; г)Росія.</w:t>
      </w:r>
    </w:p>
    <w:p w:rsidR="007E0E9D" w:rsidRPr="00BA08F8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E9D" w:rsidRPr="00C56A1A" w:rsidRDefault="007E0E9D" w:rsidP="007E0E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6A1A">
        <w:rPr>
          <w:rFonts w:ascii="Times New Roman" w:hAnsi="Times New Roman"/>
          <w:b/>
          <w:sz w:val="28"/>
          <w:szCs w:val="28"/>
          <w:lang w:val="uk-UA"/>
        </w:rPr>
        <w:t>4. Урбанізація –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56A1A">
        <w:rPr>
          <w:rFonts w:ascii="Times New Roman" w:hAnsi="Times New Roman"/>
          <w:b/>
          <w:sz w:val="28"/>
          <w:szCs w:val="28"/>
          <w:lang w:val="uk-UA"/>
        </w:rPr>
        <w:t>це:</w:t>
      </w:r>
    </w:p>
    <w:p w:rsidR="007E0E9D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08F8">
        <w:rPr>
          <w:rFonts w:ascii="Times New Roman" w:hAnsi="Times New Roman"/>
          <w:sz w:val="28"/>
          <w:szCs w:val="28"/>
          <w:lang w:val="uk-UA"/>
        </w:rPr>
        <w:t xml:space="preserve">а) це єдине компактне просторове угруповання міських поселень; </w:t>
      </w:r>
    </w:p>
    <w:p w:rsidR="007E0E9D" w:rsidRDefault="007E0E9D" w:rsidP="007E0E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A08F8">
        <w:rPr>
          <w:rFonts w:ascii="Times New Roman" w:hAnsi="Times New Roman"/>
          <w:sz w:val="28"/>
          <w:szCs w:val="28"/>
          <w:lang w:val="uk-UA"/>
        </w:rPr>
        <w:t>б) відтік населення з міст у приміську зону</w:t>
      </w:r>
      <w:r w:rsidRPr="00BA08F8">
        <w:rPr>
          <w:rFonts w:ascii="Times New Roman" w:hAnsi="Times New Roman"/>
          <w:b/>
          <w:sz w:val="28"/>
          <w:szCs w:val="28"/>
          <w:lang w:val="uk-UA"/>
        </w:rPr>
        <w:t>;</w:t>
      </w:r>
    </w:p>
    <w:p w:rsidR="007E0E9D" w:rsidRPr="00DF250E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250E">
        <w:rPr>
          <w:rFonts w:ascii="Times New Roman" w:hAnsi="Times New Roman"/>
          <w:sz w:val="28"/>
          <w:szCs w:val="28"/>
          <w:lang w:val="uk-UA"/>
        </w:rPr>
        <w:t xml:space="preserve">в) зростання міст і підвищення їхньої ролі в житті суспільства; </w:t>
      </w:r>
    </w:p>
    <w:p w:rsidR="007E0E9D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08F8">
        <w:rPr>
          <w:rFonts w:ascii="Times New Roman" w:hAnsi="Times New Roman"/>
          <w:sz w:val="28"/>
          <w:szCs w:val="28"/>
          <w:lang w:val="uk-UA"/>
        </w:rPr>
        <w:t xml:space="preserve">г) зростання кількості міського населення. </w:t>
      </w:r>
    </w:p>
    <w:p w:rsidR="007E0E9D" w:rsidRPr="00BA08F8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E9D" w:rsidRPr="00C56A1A" w:rsidRDefault="007E0E9D" w:rsidP="007E0E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6A1A">
        <w:rPr>
          <w:rFonts w:ascii="Times New Roman" w:hAnsi="Times New Roman"/>
          <w:b/>
          <w:sz w:val="28"/>
          <w:szCs w:val="28"/>
          <w:lang w:val="uk-UA"/>
        </w:rPr>
        <w:t>5. Частина населення, що бере виможе брати участь у трудовій діяльності – це:</w:t>
      </w:r>
    </w:p>
    <w:p w:rsidR="007E0E9D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250E">
        <w:rPr>
          <w:rFonts w:ascii="Times New Roman" w:hAnsi="Times New Roman"/>
          <w:sz w:val="28"/>
          <w:szCs w:val="28"/>
          <w:lang w:val="uk-UA"/>
        </w:rPr>
        <w:t>а) трудові ресурси;</w:t>
      </w:r>
      <w:r w:rsidRPr="00BA08F8">
        <w:rPr>
          <w:rFonts w:ascii="Times New Roman" w:hAnsi="Times New Roman"/>
          <w:sz w:val="28"/>
          <w:szCs w:val="28"/>
          <w:lang w:val="uk-UA"/>
        </w:rPr>
        <w:t xml:space="preserve"> б) економічно активне населення; в) працездатне населення; г) безробітні.</w:t>
      </w:r>
    </w:p>
    <w:p w:rsidR="007E0E9D" w:rsidRPr="00BA08F8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E9D" w:rsidRPr="00BA08F8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A1A">
        <w:rPr>
          <w:rFonts w:ascii="Times New Roman" w:hAnsi="Times New Roman"/>
          <w:b/>
          <w:sz w:val="28"/>
          <w:szCs w:val="28"/>
          <w:lang w:val="uk-UA"/>
        </w:rPr>
        <w:t>6. До вичерпних відновлювальних ресурсів відносяться</w:t>
      </w:r>
      <w:r w:rsidRPr="00BA08F8">
        <w:rPr>
          <w:rFonts w:ascii="Times New Roman" w:hAnsi="Times New Roman"/>
          <w:sz w:val="28"/>
          <w:szCs w:val="28"/>
          <w:lang w:val="uk-UA"/>
        </w:rPr>
        <w:t>:</w:t>
      </w:r>
    </w:p>
    <w:p w:rsidR="007E0E9D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08F8">
        <w:rPr>
          <w:rFonts w:ascii="Times New Roman" w:hAnsi="Times New Roman"/>
          <w:sz w:val="28"/>
          <w:szCs w:val="28"/>
          <w:lang w:val="uk-UA"/>
        </w:rPr>
        <w:t xml:space="preserve"> а) сонячна енергія; б) кам’яне вугілля; в) граніт; </w:t>
      </w:r>
      <w:r w:rsidRPr="00DF250E">
        <w:rPr>
          <w:rFonts w:ascii="Times New Roman" w:hAnsi="Times New Roman"/>
          <w:sz w:val="28"/>
          <w:szCs w:val="28"/>
          <w:lang w:val="uk-UA"/>
        </w:rPr>
        <w:t>г) земельні ресурси.</w:t>
      </w:r>
    </w:p>
    <w:p w:rsidR="007E0E9D" w:rsidRPr="00BA08F8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E9D" w:rsidRPr="00C56A1A" w:rsidRDefault="007E0E9D" w:rsidP="007E0E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6A1A">
        <w:rPr>
          <w:rFonts w:ascii="Times New Roman" w:hAnsi="Times New Roman"/>
          <w:b/>
          <w:sz w:val="28"/>
          <w:szCs w:val="28"/>
          <w:lang w:val="uk-UA"/>
        </w:rPr>
        <w:t>7.До нерудних корисних копалин належить:</w:t>
      </w:r>
    </w:p>
    <w:p w:rsidR="007E0E9D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250E">
        <w:rPr>
          <w:rFonts w:ascii="Times New Roman" w:hAnsi="Times New Roman"/>
          <w:sz w:val="28"/>
          <w:szCs w:val="28"/>
          <w:lang w:val="uk-UA"/>
        </w:rPr>
        <w:t xml:space="preserve"> а) сірка;</w:t>
      </w:r>
      <w:r w:rsidRPr="00BA08F8">
        <w:rPr>
          <w:rFonts w:ascii="Times New Roman" w:hAnsi="Times New Roman"/>
          <w:sz w:val="28"/>
          <w:szCs w:val="28"/>
          <w:lang w:val="uk-UA"/>
        </w:rPr>
        <w:t xml:space="preserve"> б) нафта; в) залізна руда; г) торф.</w:t>
      </w:r>
    </w:p>
    <w:p w:rsidR="007E0E9D" w:rsidRPr="00BA08F8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E9D" w:rsidRPr="00C56A1A" w:rsidRDefault="007E0E9D" w:rsidP="007E0E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6A1A">
        <w:rPr>
          <w:rFonts w:ascii="Times New Roman" w:hAnsi="Times New Roman"/>
          <w:b/>
          <w:sz w:val="28"/>
          <w:szCs w:val="28"/>
          <w:lang w:val="uk-UA"/>
        </w:rPr>
        <w:t>8. Спеціалізація держав на виробництві певних товарів і послуг та обмін ними – це:</w:t>
      </w:r>
    </w:p>
    <w:p w:rsidR="007E0E9D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08F8">
        <w:rPr>
          <w:rFonts w:ascii="Times New Roman" w:hAnsi="Times New Roman"/>
          <w:sz w:val="28"/>
          <w:szCs w:val="28"/>
          <w:lang w:val="uk-UA"/>
        </w:rPr>
        <w:t xml:space="preserve"> а) міжнародний географічний поділ праці; б) географічний поділ праці; </w:t>
      </w:r>
    </w:p>
    <w:p w:rsidR="007E0E9D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250E">
        <w:rPr>
          <w:rFonts w:ascii="Times New Roman" w:hAnsi="Times New Roman"/>
          <w:sz w:val="28"/>
          <w:szCs w:val="28"/>
          <w:lang w:val="uk-UA"/>
        </w:rPr>
        <w:t>в) міжнародний поділ праці;</w:t>
      </w:r>
      <w:r w:rsidRPr="00BA08F8">
        <w:rPr>
          <w:rFonts w:ascii="Times New Roman" w:hAnsi="Times New Roman"/>
          <w:sz w:val="28"/>
          <w:szCs w:val="28"/>
          <w:lang w:val="uk-UA"/>
        </w:rPr>
        <w:t xml:space="preserve"> г) світове господарство.</w:t>
      </w:r>
    </w:p>
    <w:p w:rsidR="007E0E9D" w:rsidRPr="00BA08F8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E9D" w:rsidRPr="00C56A1A" w:rsidRDefault="007E0E9D" w:rsidP="007E0E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6A1A">
        <w:rPr>
          <w:rFonts w:ascii="Times New Roman" w:hAnsi="Times New Roman"/>
          <w:b/>
          <w:sz w:val="28"/>
          <w:szCs w:val="28"/>
          <w:lang w:val="uk-UA"/>
        </w:rPr>
        <w:lastRenderedPageBreak/>
        <w:t>9. Європейський Союз офіційно набув свого статусу:</w:t>
      </w:r>
    </w:p>
    <w:p w:rsidR="007E0E9D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A1A">
        <w:rPr>
          <w:rFonts w:ascii="Times New Roman" w:hAnsi="Times New Roman"/>
          <w:sz w:val="28"/>
          <w:szCs w:val="28"/>
          <w:lang w:val="uk-UA"/>
        </w:rPr>
        <w:t xml:space="preserve"> а) 1991 року; </w:t>
      </w:r>
      <w:r w:rsidRPr="00DF250E">
        <w:rPr>
          <w:rFonts w:ascii="Times New Roman" w:hAnsi="Times New Roman"/>
          <w:sz w:val="28"/>
          <w:szCs w:val="28"/>
          <w:lang w:val="uk-UA"/>
        </w:rPr>
        <w:t>б)1993 року;</w:t>
      </w:r>
      <w:r w:rsidRPr="00C56A1A">
        <w:rPr>
          <w:rFonts w:ascii="Times New Roman" w:hAnsi="Times New Roman"/>
          <w:sz w:val="28"/>
          <w:szCs w:val="28"/>
          <w:lang w:val="uk-UA"/>
        </w:rPr>
        <w:t xml:space="preserve"> в) 1994 року; г)1995 року.</w:t>
      </w:r>
    </w:p>
    <w:p w:rsidR="007E0E9D" w:rsidRPr="00BA08F8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E9D" w:rsidRPr="00C56A1A" w:rsidRDefault="007E0E9D" w:rsidP="007E0E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6A1A">
        <w:rPr>
          <w:rFonts w:ascii="Times New Roman" w:hAnsi="Times New Roman"/>
          <w:b/>
          <w:sz w:val="28"/>
          <w:szCs w:val="28"/>
          <w:lang w:val="uk-UA"/>
        </w:rPr>
        <w:t>10. Латвія належить до:</w:t>
      </w:r>
    </w:p>
    <w:p w:rsidR="007E0E9D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08F8">
        <w:rPr>
          <w:rFonts w:ascii="Times New Roman" w:hAnsi="Times New Roman"/>
          <w:sz w:val="28"/>
          <w:szCs w:val="28"/>
          <w:lang w:val="uk-UA"/>
        </w:rPr>
        <w:t xml:space="preserve"> а) Східної Європи; б) Центральної Європи</w:t>
      </w:r>
      <w:r w:rsidRPr="00DF250E">
        <w:rPr>
          <w:rFonts w:ascii="Times New Roman" w:hAnsi="Times New Roman"/>
          <w:sz w:val="28"/>
          <w:szCs w:val="28"/>
          <w:lang w:val="uk-UA"/>
        </w:rPr>
        <w:t>; в) Північної Європи;</w:t>
      </w:r>
      <w:r w:rsidRPr="00BA08F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E0E9D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08F8">
        <w:rPr>
          <w:rFonts w:ascii="Times New Roman" w:hAnsi="Times New Roman"/>
          <w:sz w:val="28"/>
          <w:szCs w:val="28"/>
          <w:lang w:val="uk-UA"/>
        </w:rPr>
        <w:t>г) Південної Європи.</w:t>
      </w:r>
    </w:p>
    <w:p w:rsidR="007E0E9D" w:rsidRPr="00BA08F8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E9D" w:rsidRPr="00C56A1A" w:rsidRDefault="007E0E9D" w:rsidP="007E0E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6A1A">
        <w:rPr>
          <w:rFonts w:ascii="Times New Roman" w:hAnsi="Times New Roman"/>
          <w:b/>
          <w:sz w:val="28"/>
          <w:szCs w:val="28"/>
          <w:lang w:val="uk-UA"/>
        </w:rPr>
        <w:t xml:space="preserve">11. Грошовою одиницею Німеччини є: </w:t>
      </w:r>
    </w:p>
    <w:p w:rsidR="007E0E9D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08F8">
        <w:rPr>
          <w:rFonts w:ascii="Times New Roman" w:hAnsi="Times New Roman"/>
          <w:sz w:val="28"/>
          <w:szCs w:val="28"/>
          <w:lang w:val="uk-UA"/>
        </w:rPr>
        <w:t>а) долар; б) марки; в) фунт стерлінгів;</w:t>
      </w:r>
      <w:r w:rsidRPr="00DF250E">
        <w:rPr>
          <w:rFonts w:ascii="Times New Roman" w:hAnsi="Times New Roman"/>
          <w:sz w:val="28"/>
          <w:szCs w:val="28"/>
          <w:lang w:val="uk-UA"/>
        </w:rPr>
        <w:t xml:space="preserve"> г) євро.</w:t>
      </w:r>
    </w:p>
    <w:p w:rsidR="007E0E9D" w:rsidRPr="00BA08F8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E9D" w:rsidRPr="00C56A1A" w:rsidRDefault="007E0E9D" w:rsidP="007E0E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6A1A">
        <w:rPr>
          <w:rFonts w:ascii="Times New Roman" w:hAnsi="Times New Roman"/>
          <w:b/>
          <w:sz w:val="28"/>
          <w:szCs w:val="28"/>
          <w:lang w:val="uk-UA"/>
        </w:rPr>
        <w:t>12. Главою держави у Великій Британії є :</w:t>
      </w:r>
    </w:p>
    <w:p w:rsidR="007E0E9D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08F8">
        <w:rPr>
          <w:rFonts w:ascii="Times New Roman" w:hAnsi="Times New Roman"/>
          <w:sz w:val="28"/>
          <w:szCs w:val="28"/>
          <w:lang w:val="uk-UA"/>
        </w:rPr>
        <w:t xml:space="preserve"> а) президент; </w:t>
      </w:r>
      <w:r w:rsidRPr="00DF250E">
        <w:rPr>
          <w:rFonts w:ascii="Times New Roman" w:hAnsi="Times New Roman"/>
          <w:sz w:val="28"/>
          <w:szCs w:val="28"/>
          <w:lang w:val="uk-UA"/>
        </w:rPr>
        <w:t>б) королева;</w:t>
      </w:r>
      <w:r w:rsidRPr="00BA08F8">
        <w:rPr>
          <w:rFonts w:ascii="Times New Roman" w:hAnsi="Times New Roman"/>
          <w:sz w:val="28"/>
          <w:szCs w:val="28"/>
          <w:lang w:val="uk-UA"/>
        </w:rPr>
        <w:t xml:space="preserve"> в) прем’єр – міністр; г) голова парламенту.</w:t>
      </w:r>
    </w:p>
    <w:p w:rsidR="007E0E9D" w:rsidRPr="00BA08F8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E9D" w:rsidRPr="00C56A1A" w:rsidRDefault="007E0E9D" w:rsidP="007E0E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6A1A">
        <w:rPr>
          <w:rFonts w:ascii="Times New Roman" w:hAnsi="Times New Roman"/>
          <w:b/>
          <w:sz w:val="28"/>
          <w:szCs w:val="28"/>
          <w:lang w:val="uk-UA"/>
        </w:rPr>
        <w:t xml:space="preserve">13. Країна Європи, що лідирує у вирощуванні оливок: </w:t>
      </w:r>
    </w:p>
    <w:p w:rsidR="007E0E9D" w:rsidRDefault="007E0E9D" w:rsidP="007E0E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A08F8">
        <w:rPr>
          <w:rFonts w:ascii="Times New Roman" w:hAnsi="Times New Roman"/>
          <w:sz w:val="28"/>
          <w:szCs w:val="28"/>
          <w:lang w:val="uk-UA"/>
        </w:rPr>
        <w:t xml:space="preserve">а) Італія; б) Португалія; в) Болгарія; </w:t>
      </w:r>
      <w:r w:rsidRPr="00DF250E">
        <w:rPr>
          <w:rFonts w:ascii="Times New Roman" w:hAnsi="Times New Roman"/>
          <w:sz w:val="28"/>
          <w:szCs w:val="28"/>
          <w:lang w:val="uk-UA"/>
        </w:rPr>
        <w:t>г) Іспанія.</w:t>
      </w:r>
    </w:p>
    <w:p w:rsidR="007E0E9D" w:rsidRPr="00BA08F8" w:rsidRDefault="007E0E9D" w:rsidP="007E0E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0E9D" w:rsidRPr="00C56A1A" w:rsidRDefault="007E0E9D" w:rsidP="007E0E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6A1A">
        <w:rPr>
          <w:rFonts w:ascii="Times New Roman" w:hAnsi="Times New Roman"/>
          <w:b/>
          <w:sz w:val="28"/>
          <w:szCs w:val="28"/>
          <w:lang w:val="uk-UA"/>
        </w:rPr>
        <w:t xml:space="preserve">14. Східна Європа налічує: </w:t>
      </w:r>
    </w:p>
    <w:p w:rsidR="007E0E9D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08F8">
        <w:rPr>
          <w:rFonts w:ascii="Times New Roman" w:hAnsi="Times New Roman"/>
          <w:sz w:val="28"/>
          <w:szCs w:val="28"/>
          <w:lang w:val="uk-UA"/>
        </w:rPr>
        <w:t xml:space="preserve">а) три країни; </w:t>
      </w:r>
      <w:r w:rsidRPr="00DF250E">
        <w:rPr>
          <w:rFonts w:ascii="Times New Roman" w:hAnsi="Times New Roman"/>
          <w:sz w:val="28"/>
          <w:szCs w:val="28"/>
          <w:lang w:val="uk-UA"/>
        </w:rPr>
        <w:t>б) чотири країни;</w:t>
      </w:r>
      <w:r w:rsidRPr="00BA08F8">
        <w:rPr>
          <w:rFonts w:ascii="Times New Roman" w:hAnsi="Times New Roman"/>
          <w:sz w:val="28"/>
          <w:szCs w:val="28"/>
          <w:lang w:val="uk-UA"/>
        </w:rPr>
        <w:t xml:space="preserve"> в) п’ять країн; г) шість країн.</w:t>
      </w:r>
    </w:p>
    <w:p w:rsidR="007E0E9D" w:rsidRPr="00BA08F8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E9D" w:rsidRPr="00C56A1A" w:rsidRDefault="007E0E9D" w:rsidP="007E0E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6A1A">
        <w:rPr>
          <w:rFonts w:ascii="Times New Roman" w:hAnsi="Times New Roman"/>
          <w:b/>
          <w:sz w:val="28"/>
          <w:szCs w:val="28"/>
          <w:lang w:val="uk-UA"/>
        </w:rPr>
        <w:t xml:space="preserve">15. Найбільш густозаселеним </w:t>
      </w:r>
      <w:proofErr w:type="spellStart"/>
      <w:r w:rsidRPr="00C56A1A">
        <w:rPr>
          <w:rFonts w:ascii="Times New Roman" w:hAnsi="Times New Roman"/>
          <w:b/>
          <w:sz w:val="28"/>
          <w:szCs w:val="28"/>
          <w:lang w:val="uk-UA"/>
        </w:rPr>
        <w:t>субрегіоном</w:t>
      </w:r>
      <w:proofErr w:type="spellEnd"/>
      <w:r w:rsidRPr="00C56A1A">
        <w:rPr>
          <w:rFonts w:ascii="Times New Roman" w:hAnsi="Times New Roman"/>
          <w:b/>
          <w:sz w:val="28"/>
          <w:szCs w:val="28"/>
          <w:lang w:val="uk-UA"/>
        </w:rPr>
        <w:t xml:space="preserve"> Землі є:</w:t>
      </w:r>
    </w:p>
    <w:p w:rsidR="007E0E9D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250E">
        <w:rPr>
          <w:rFonts w:ascii="Times New Roman" w:hAnsi="Times New Roman"/>
          <w:sz w:val="28"/>
          <w:szCs w:val="28"/>
          <w:lang w:val="uk-UA"/>
        </w:rPr>
        <w:t xml:space="preserve"> а) Східна Азія;</w:t>
      </w:r>
      <w:r w:rsidRPr="00BA08F8">
        <w:rPr>
          <w:rFonts w:ascii="Times New Roman" w:hAnsi="Times New Roman"/>
          <w:sz w:val="28"/>
          <w:szCs w:val="28"/>
          <w:lang w:val="uk-UA"/>
        </w:rPr>
        <w:t xml:space="preserve"> б) Центральна Африка; в) Західна Європа; г) Латинська Америка.</w:t>
      </w:r>
    </w:p>
    <w:p w:rsidR="007E0E9D" w:rsidRPr="00BA08F8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E9D" w:rsidRPr="00C56A1A" w:rsidRDefault="007E0E9D" w:rsidP="007E0E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6A1A">
        <w:rPr>
          <w:rFonts w:ascii="Times New Roman" w:hAnsi="Times New Roman"/>
          <w:b/>
          <w:sz w:val="28"/>
          <w:szCs w:val="28"/>
          <w:lang w:val="uk-UA"/>
        </w:rPr>
        <w:t>16. Країна, що посідає перше місце в світі по виробництву автомобілів:</w:t>
      </w:r>
    </w:p>
    <w:p w:rsidR="007E0E9D" w:rsidRDefault="007E0E9D" w:rsidP="007E0E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A08F8">
        <w:rPr>
          <w:rFonts w:ascii="Times New Roman" w:hAnsi="Times New Roman"/>
          <w:sz w:val="28"/>
          <w:szCs w:val="28"/>
          <w:lang w:val="uk-UA"/>
        </w:rPr>
        <w:t xml:space="preserve"> а) США; б) Франція; в) Німеччина</w:t>
      </w:r>
      <w:r w:rsidRPr="00DF250E">
        <w:rPr>
          <w:rFonts w:ascii="Times New Roman" w:hAnsi="Times New Roman"/>
          <w:sz w:val="28"/>
          <w:szCs w:val="28"/>
          <w:lang w:val="uk-UA"/>
        </w:rPr>
        <w:t>; г) Японія.</w:t>
      </w:r>
    </w:p>
    <w:p w:rsidR="007E0E9D" w:rsidRPr="00BA08F8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E9D" w:rsidRPr="00C56A1A" w:rsidRDefault="007E0E9D" w:rsidP="007E0E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6A1A">
        <w:rPr>
          <w:rFonts w:ascii="Times New Roman" w:hAnsi="Times New Roman"/>
          <w:b/>
          <w:sz w:val="28"/>
          <w:szCs w:val="28"/>
          <w:lang w:val="uk-UA"/>
        </w:rPr>
        <w:t>17. У Китаї зосереджені найбільші запаси у світі:</w:t>
      </w:r>
    </w:p>
    <w:p w:rsidR="007E0E9D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08F8">
        <w:rPr>
          <w:rFonts w:ascii="Times New Roman" w:hAnsi="Times New Roman"/>
          <w:sz w:val="28"/>
          <w:szCs w:val="28"/>
          <w:lang w:val="uk-UA"/>
        </w:rPr>
        <w:t xml:space="preserve"> а) золота; </w:t>
      </w:r>
      <w:r w:rsidRPr="00DF250E">
        <w:rPr>
          <w:rFonts w:ascii="Times New Roman" w:hAnsi="Times New Roman"/>
          <w:sz w:val="28"/>
          <w:szCs w:val="28"/>
          <w:lang w:val="uk-UA"/>
        </w:rPr>
        <w:t>б) олова;</w:t>
      </w:r>
      <w:r w:rsidRPr="00BA08F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A08F8">
        <w:rPr>
          <w:rFonts w:ascii="Times New Roman" w:hAnsi="Times New Roman"/>
          <w:sz w:val="28"/>
          <w:szCs w:val="28"/>
          <w:lang w:val="uk-UA"/>
        </w:rPr>
        <w:t>в) нафти; г) кам’яного вугілля.</w:t>
      </w:r>
    </w:p>
    <w:p w:rsidR="007E0E9D" w:rsidRPr="00BA08F8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E9D" w:rsidRPr="00C56A1A" w:rsidRDefault="007E0E9D" w:rsidP="007E0E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6A1A">
        <w:rPr>
          <w:rFonts w:ascii="Times New Roman" w:hAnsi="Times New Roman"/>
          <w:b/>
          <w:sz w:val="28"/>
          <w:szCs w:val="28"/>
          <w:lang w:val="uk-UA"/>
        </w:rPr>
        <w:t>18. Територія США  поділяється на:</w:t>
      </w:r>
    </w:p>
    <w:p w:rsidR="007E0E9D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08F8">
        <w:rPr>
          <w:rFonts w:ascii="Times New Roman" w:hAnsi="Times New Roman"/>
          <w:sz w:val="28"/>
          <w:szCs w:val="28"/>
          <w:lang w:val="uk-UA"/>
        </w:rPr>
        <w:t xml:space="preserve"> а) 30 штатів; б) 40 штатів; </w:t>
      </w:r>
      <w:r w:rsidRPr="00DF250E">
        <w:rPr>
          <w:rFonts w:ascii="Times New Roman" w:hAnsi="Times New Roman"/>
          <w:sz w:val="28"/>
          <w:szCs w:val="28"/>
          <w:lang w:val="uk-UA"/>
        </w:rPr>
        <w:t>в) 50 штатів;</w:t>
      </w:r>
      <w:r w:rsidRPr="00BA08F8">
        <w:rPr>
          <w:rFonts w:ascii="Times New Roman" w:hAnsi="Times New Roman"/>
          <w:sz w:val="28"/>
          <w:szCs w:val="28"/>
          <w:lang w:val="uk-UA"/>
        </w:rPr>
        <w:t xml:space="preserve"> г) 60 штатів.</w:t>
      </w:r>
    </w:p>
    <w:p w:rsidR="007E0E9D" w:rsidRPr="00BA08F8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E9D" w:rsidRPr="00C56A1A" w:rsidRDefault="007E0E9D" w:rsidP="007E0E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6A1A">
        <w:rPr>
          <w:rFonts w:ascii="Times New Roman" w:hAnsi="Times New Roman"/>
          <w:b/>
          <w:sz w:val="28"/>
          <w:szCs w:val="28"/>
          <w:lang w:val="uk-UA"/>
        </w:rPr>
        <w:t>19. Найбільшим експортером кукурудзи у світі є:</w:t>
      </w:r>
    </w:p>
    <w:p w:rsidR="007E0E9D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08F8">
        <w:rPr>
          <w:rFonts w:ascii="Times New Roman" w:hAnsi="Times New Roman"/>
          <w:sz w:val="28"/>
          <w:szCs w:val="28"/>
          <w:lang w:val="uk-UA"/>
        </w:rPr>
        <w:t xml:space="preserve"> а) Канада; </w:t>
      </w:r>
      <w:r w:rsidRPr="00DF250E">
        <w:rPr>
          <w:rFonts w:ascii="Times New Roman" w:hAnsi="Times New Roman"/>
          <w:sz w:val="28"/>
          <w:szCs w:val="28"/>
          <w:lang w:val="uk-UA"/>
        </w:rPr>
        <w:t xml:space="preserve"> б) США; </w:t>
      </w:r>
      <w:r w:rsidRPr="00BA08F8">
        <w:rPr>
          <w:rFonts w:ascii="Times New Roman" w:hAnsi="Times New Roman"/>
          <w:sz w:val="28"/>
          <w:szCs w:val="28"/>
          <w:lang w:val="uk-UA"/>
        </w:rPr>
        <w:t>в) Китай; г) Україна.</w:t>
      </w:r>
    </w:p>
    <w:p w:rsidR="007E0E9D" w:rsidRPr="00BA08F8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E9D" w:rsidRPr="00C56A1A" w:rsidRDefault="007E0E9D" w:rsidP="007E0E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6A1A">
        <w:rPr>
          <w:rFonts w:ascii="Times New Roman" w:hAnsi="Times New Roman"/>
          <w:b/>
          <w:sz w:val="28"/>
          <w:szCs w:val="28"/>
          <w:lang w:val="uk-UA"/>
        </w:rPr>
        <w:t>20. Найбільш розвинутою країною Африки є:</w:t>
      </w:r>
    </w:p>
    <w:p w:rsidR="007E0E9D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07D3">
        <w:rPr>
          <w:rFonts w:ascii="Times New Roman" w:hAnsi="Times New Roman"/>
          <w:sz w:val="28"/>
          <w:szCs w:val="28"/>
          <w:lang w:val="uk-UA"/>
        </w:rPr>
        <w:t xml:space="preserve"> а) Алжир; </w:t>
      </w:r>
      <w:r w:rsidRPr="00DF250E">
        <w:rPr>
          <w:rFonts w:ascii="Times New Roman" w:hAnsi="Times New Roman"/>
          <w:sz w:val="28"/>
          <w:szCs w:val="28"/>
          <w:lang w:val="uk-UA"/>
        </w:rPr>
        <w:t>б) ПАР;</w:t>
      </w:r>
      <w:r w:rsidRPr="003107D3">
        <w:rPr>
          <w:rFonts w:ascii="Times New Roman" w:hAnsi="Times New Roman"/>
          <w:sz w:val="28"/>
          <w:szCs w:val="28"/>
          <w:lang w:val="uk-UA"/>
        </w:rPr>
        <w:t xml:space="preserve"> в) Лівія; г) Єгипет.</w:t>
      </w:r>
    </w:p>
    <w:p w:rsidR="007E0E9D" w:rsidRPr="00BA08F8" w:rsidRDefault="007E0E9D" w:rsidP="007E0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340B" w:rsidRPr="007E0E9D" w:rsidRDefault="0089340B">
      <w:pPr>
        <w:rPr>
          <w:lang w:val="uk-UA"/>
        </w:rPr>
      </w:pPr>
    </w:p>
    <w:sectPr w:rsidR="0089340B" w:rsidRPr="007E0E9D" w:rsidSect="00A21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00659"/>
    <w:multiLevelType w:val="hybridMultilevel"/>
    <w:tmpl w:val="5442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34C65"/>
    <w:multiLevelType w:val="hybridMultilevel"/>
    <w:tmpl w:val="8B7A2DA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9D"/>
    <w:rsid w:val="00165F1A"/>
    <w:rsid w:val="002B54F9"/>
    <w:rsid w:val="0034422E"/>
    <w:rsid w:val="003E4720"/>
    <w:rsid w:val="0041343B"/>
    <w:rsid w:val="00676A26"/>
    <w:rsid w:val="0076203F"/>
    <w:rsid w:val="007E0E9D"/>
    <w:rsid w:val="0089340B"/>
    <w:rsid w:val="00E6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E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E0E9D"/>
  </w:style>
  <w:style w:type="paragraph" w:styleId="a3">
    <w:name w:val="List Paragraph"/>
    <w:basedOn w:val="a"/>
    <w:uiPriority w:val="34"/>
    <w:qFormat/>
    <w:rsid w:val="007E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E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E0E9D"/>
  </w:style>
  <w:style w:type="paragraph" w:styleId="a3">
    <w:name w:val="List Paragraph"/>
    <w:basedOn w:val="a"/>
    <w:uiPriority w:val="34"/>
    <w:qFormat/>
    <w:rsid w:val="007E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oxana</cp:lastModifiedBy>
  <cp:revision>4</cp:revision>
  <dcterms:created xsi:type="dcterms:W3CDTF">2015-11-02T10:42:00Z</dcterms:created>
  <dcterms:modified xsi:type="dcterms:W3CDTF">2015-11-02T12:54:00Z</dcterms:modified>
</cp:coreProperties>
</file>